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/>
        <w:keepLines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  <w:bookmarkStart w:id="0" w:name="bookmark26"/>
      <w:bookmarkStart w:id="1" w:name="bookmark27"/>
      <w:bookmarkStart w:id="2" w:name="bookmark28"/>
      <w:r>
        <w:rPr>
          <w:rFonts w:hint="eastAsia" w:ascii="华文仿宋" w:hAnsi="华文仿宋" w:eastAsia="华文仿宋" w:cs="华文仿宋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附件4</w:t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color w:val="000000"/>
          <w:spacing w:val="0"/>
          <w:w w:val="100"/>
          <w:position w:val="0"/>
          <w:sz w:val="38"/>
          <w:szCs w:val="38"/>
        </w:rPr>
      </w:pPr>
      <w:bookmarkStart w:id="3" w:name="_GoBack"/>
      <w:bookmarkEnd w:id="3"/>
      <w:r>
        <w:rPr>
          <w:rFonts w:hint="eastAsia"/>
          <w:b/>
          <w:bCs/>
          <w:color w:val="000000"/>
          <w:spacing w:val="0"/>
          <w:w w:val="100"/>
          <w:position w:val="0"/>
          <w:sz w:val="40"/>
          <w:szCs w:val="40"/>
        </w:rPr>
        <w:t>水电气暖</w:t>
      </w:r>
      <w:r>
        <w:rPr>
          <w:rFonts w:hint="eastAsia"/>
          <w:b/>
          <w:bCs/>
          <w:color w:val="000000"/>
          <w:spacing w:val="0"/>
          <w:w w:val="100"/>
          <w:position w:val="0"/>
          <w:sz w:val="40"/>
          <w:szCs w:val="40"/>
          <w:lang w:eastAsia="zh-CN"/>
        </w:rPr>
        <w:t>网</w:t>
      </w:r>
      <w:r>
        <w:rPr>
          <w:rFonts w:hint="eastAsia"/>
          <w:b/>
          <w:bCs/>
          <w:color w:val="000000"/>
          <w:spacing w:val="0"/>
          <w:w w:val="100"/>
          <w:position w:val="0"/>
          <w:sz w:val="40"/>
          <w:szCs w:val="40"/>
        </w:rPr>
        <w:t>接入外线工程并联审批材料清</w:t>
      </w:r>
      <w:r>
        <w:rPr>
          <w:b/>
          <w:bCs/>
          <w:color w:val="000000"/>
          <w:spacing w:val="0"/>
          <w:w w:val="100"/>
          <w:position w:val="0"/>
          <w:sz w:val="40"/>
          <w:szCs w:val="40"/>
        </w:rPr>
        <w:t>单</w:t>
      </w:r>
      <w:bookmarkEnd w:id="0"/>
      <w:bookmarkEnd w:id="1"/>
      <w:bookmarkEnd w:id="2"/>
    </w:p>
    <w:tbl>
      <w:tblPr>
        <w:tblStyle w:val="5"/>
        <w:tblW w:w="9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829"/>
        <w:gridCol w:w="6605"/>
      </w:tblGrid>
      <w:tr>
        <w:tblPrEx>
          <w:tblLayout w:type="fixed"/>
        </w:tblPrEx>
        <w:trPr>
          <w:trHeight w:val="610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序号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事项名称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所</w:t>
            </w:r>
            <w:r>
              <w:rPr>
                <w:b/>
                <w:bCs/>
                <w:lang w:eastAsia="en-US"/>
              </w:rPr>
              <w:t xml:space="preserve">  </w:t>
            </w:r>
            <w:r>
              <w:rPr>
                <w:b/>
                <w:bCs/>
                <w:lang w:val="en-US" w:eastAsia="en-US"/>
              </w:rPr>
              <w:t>需</w:t>
            </w:r>
            <w:r>
              <w:rPr>
                <w:b/>
                <w:bCs/>
                <w:lang w:eastAsia="en-US"/>
              </w:rPr>
              <w:t xml:space="preserve">  </w:t>
            </w:r>
            <w:r>
              <w:rPr>
                <w:b/>
                <w:bCs/>
                <w:lang w:val="en-US" w:eastAsia="en-US"/>
              </w:rPr>
              <w:t>材</w:t>
            </w:r>
            <w:r>
              <w:rPr>
                <w:b/>
                <w:bCs/>
                <w:lang w:eastAsia="en-US"/>
              </w:rPr>
              <w:t xml:space="preserve">  </w:t>
            </w:r>
            <w:r>
              <w:rPr>
                <w:b/>
                <w:bCs/>
                <w:lang w:val="en-US" w:eastAsia="en-US"/>
              </w:rPr>
              <w:t>料</w:t>
            </w:r>
          </w:p>
        </w:tc>
      </w:tr>
      <w:tr>
        <w:tblPrEx>
          <w:tblLayout w:type="fixed"/>
        </w:tblPrEx>
        <w:trPr>
          <w:trHeight w:val="547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1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共性材料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申请表</w:t>
            </w:r>
          </w:p>
        </w:tc>
      </w:tr>
      <w:tr>
        <w:tblPrEx>
          <w:tblLayout w:type="fixed"/>
        </w:tblPrEx>
        <w:trPr>
          <w:trHeight w:val="533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2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营业执照</w:t>
            </w:r>
          </w:p>
        </w:tc>
      </w:tr>
      <w:tr>
        <w:tblPrEx>
          <w:tblLayout w:type="fixed"/>
        </w:tblPrEx>
        <w:trPr>
          <w:trHeight w:val="538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3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法人身份证</w:t>
            </w:r>
          </w:p>
        </w:tc>
      </w:tr>
      <w:tr>
        <w:tblPrEx>
          <w:tblLayout w:type="fixed"/>
        </w:tblPrEx>
        <w:trPr>
          <w:trHeight w:val="557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4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</w:tr>
      <w:tr>
        <w:tblPrEx>
          <w:tblLayout w:type="fixed"/>
        </w:tblPrEx>
        <w:trPr>
          <w:trHeight w:val="562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5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被委托人身份证</w:t>
            </w:r>
          </w:p>
        </w:tc>
      </w:tr>
      <w:tr>
        <w:tblPrEx>
          <w:tblLayout w:type="fixed"/>
        </w:tblPrEx>
        <w:trPr>
          <w:trHeight w:val="571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6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市政类建设工程规划许可证核发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建设工程规划许可申请书</w:t>
            </w:r>
          </w:p>
        </w:tc>
      </w:tr>
      <w:tr>
        <w:tblPrEx>
          <w:tblLayout w:type="fixed"/>
        </w:tblPrEx>
        <w:trPr>
          <w:trHeight w:val="562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7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使用土地的有关证明文件</w:t>
            </w:r>
          </w:p>
        </w:tc>
      </w:tr>
      <w:tr>
        <w:tblPrEx>
          <w:tblLayout w:type="fixed"/>
        </w:tblPrEx>
        <w:trPr>
          <w:trHeight w:val="586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8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建设项目批准、核准、备案文件</w:t>
            </w:r>
          </w:p>
        </w:tc>
      </w:tr>
      <w:tr>
        <w:tblPrEx>
          <w:tblLayout w:type="fixed"/>
        </w:tblPrEx>
        <w:trPr>
          <w:trHeight w:val="586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9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建设工程设计方案</w:t>
            </w:r>
          </w:p>
        </w:tc>
      </w:tr>
      <w:tr>
        <w:tblPrEx>
          <w:tblLayout w:type="fixed"/>
        </w:tblPrEx>
        <w:trPr>
          <w:trHeight w:val="576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10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修建性详细规划（需要编制的项目）</w:t>
            </w:r>
          </w:p>
        </w:tc>
      </w:tr>
      <w:tr>
        <w:tblPrEx>
          <w:tblLayout w:type="fixed"/>
        </w:tblPrEx>
        <w:trPr>
          <w:trHeight w:val="760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11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临时占用城市道路审批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大型施工项目施工图纸材料</w:t>
            </w:r>
          </w:p>
        </w:tc>
      </w:tr>
      <w:tr>
        <w:tblPrEx>
          <w:tblLayout w:type="fixed"/>
        </w:tblPrEx>
        <w:trPr>
          <w:trHeight w:val="586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12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挖掘城市道路审批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中华人民共和国建设工程规划许可证</w:t>
            </w:r>
          </w:p>
        </w:tc>
      </w:tr>
      <w:tr>
        <w:tblPrEx>
          <w:tblLayout w:type="fixed"/>
        </w:tblPrEx>
        <w:trPr>
          <w:trHeight w:val="576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13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施工图纸技术设计材料</w:t>
            </w:r>
          </w:p>
        </w:tc>
      </w:tr>
      <w:tr>
        <w:tblPrEx>
          <w:tblLayout w:type="fixed"/>
        </w:tblPrEx>
        <w:trPr>
          <w:trHeight w:val="562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val="en-US" w:eastAsia="en-US"/>
              </w:rPr>
            </w:pPr>
            <w:r>
              <w:rPr>
                <w:rFonts w:hint="eastAsia" w:ascii="华文仿宋" w:hAnsi="华文仿宋" w:eastAsia="华文仿宋" w:cs="华文仿宋"/>
                <w:lang w:val="en-US" w:eastAsia="en-US"/>
              </w:rPr>
              <w:t>14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建设单位施工组织方案</w:t>
            </w:r>
          </w:p>
        </w:tc>
      </w:tr>
      <w:tr>
        <w:tblPrEx>
          <w:tblLayout w:type="fixed"/>
        </w:tblPrEx>
        <w:trPr>
          <w:trHeight w:val="562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eastAsia="en-US"/>
              </w:rPr>
            </w:pPr>
            <w:r>
              <w:rPr>
                <w:rFonts w:hint="eastAsia" w:ascii="华文仿宋" w:hAnsi="华文仿宋" w:eastAsia="华文仿宋" w:cs="华文仿宋"/>
                <w:lang w:eastAsia="en-US"/>
              </w:rPr>
              <w:t>15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临时占用城市绿地审批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建设工程设计方案</w:t>
            </w:r>
          </w:p>
        </w:tc>
      </w:tr>
      <w:tr>
        <w:tblPrEx>
          <w:tblLayout w:type="fixed"/>
        </w:tblPrEx>
        <w:trPr>
          <w:trHeight w:val="562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eastAsia="en-US"/>
              </w:rPr>
            </w:pPr>
            <w:r>
              <w:rPr>
                <w:rFonts w:hint="eastAsia" w:ascii="华文仿宋" w:hAnsi="华文仿宋" w:eastAsia="华文仿宋" w:cs="华文仿宋"/>
                <w:lang w:eastAsia="en-US"/>
              </w:rPr>
              <w:t>16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《建设工程规划许可证》（含附件、规划图纸）</w:t>
            </w:r>
          </w:p>
        </w:tc>
      </w:tr>
      <w:tr>
        <w:tblPrEx>
          <w:tblLayout w:type="fixed"/>
        </w:tblPrEx>
        <w:trPr>
          <w:trHeight w:val="562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eastAsia="en-US"/>
              </w:rPr>
            </w:pPr>
            <w:r>
              <w:rPr>
                <w:rFonts w:hint="eastAsia" w:ascii="华文仿宋" w:hAnsi="华文仿宋" w:eastAsia="华文仿宋" w:cs="华文仿宋"/>
                <w:lang w:eastAsia="en-US"/>
              </w:rPr>
              <w:t>17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市政府会议纪要或批准文件和设计图</w:t>
            </w:r>
          </w:p>
        </w:tc>
      </w:tr>
      <w:tr>
        <w:tblPrEx>
          <w:tblLayout w:type="fixed"/>
        </w:tblPrEx>
        <w:trPr>
          <w:trHeight w:val="562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eastAsia="en-US"/>
              </w:rPr>
            </w:pPr>
            <w:r>
              <w:rPr>
                <w:rFonts w:hint="eastAsia" w:ascii="华文仿宋" w:hAnsi="华文仿宋" w:eastAsia="华文仿宋" w:cs="华文仿宋"/>
                <w:lang w:eastAsia="en-US"/>
              </w:rPr>
              <w:t>18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现场照片</w:t>
            </w:r>
          </w:p>
        </w:tc>
      </w:tr>
      <w:tr>
        <w:tblPrEx>
          <w:tblLayout w:type="fixed"/>
        </w:tblPrEx>
        <w:trPr>
          <w:trHeight w:val="562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eastAsia="en-US"/>
              </w:rPr>
            </w:pPr>
            <w:r>
              <w:rPr>
                <w:rFonts w:hint="eastAsia" w:ascii="华文仿宋" w:hAnsi="华文仿宋" w:eastAsia="华文仿宋" w:cs="华文仿宋"/>
                <w:lang w:eastAsia="en-US"/>
              </w:rPr>
              <w:t>19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砍伐迁移城市树木审批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建设工程设计方案</w:t>
            </w:r>
          </w:p>
        </w:tc>
      </w:tr>
      <w:tr>
        <w:tblPrEx>
          <w:tblLayout w:type="fixed"/>
        </w:tblPrEx>
        <w:trPr>
          <w:trHeight w:val="562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eastAsia="en-US"/>
              </w:rPr>
            </w:pPr>
            <w:r>
              <w:rPr>
                <w:rFonts w:hint="eastAsia" w:ascii="华文仿宋" w:hAnsi="华文仿宋" w:eastAsia="华文仿宋" w:cs="华文仿宋"/>
                <w:lang w:eastAsia="en-US"/>
              </w:rPr>
              <w:t>20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en-US"/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《建设工程规划许可证》（含附件、规划图纸）</w:t>
            </w:r>
          </w:p>
        </w:tc>
      </w:tr>
      <w:tr>
        <w:tblPrEx>
          <w:tblLayout w:type="fixed"/>
        </w:tblPrEx>
        <w:trPr>
          <w:trHeight w:val="562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eastAsia="en-US"/>
              </w:rPr>
            </w:pPr>
            <w:r>
              <w:rPr>
                <w:rFonts w:hint="eastAsia" w:ascii="华文仿宋" w:hAnsi="华文仿宋" w:eastAsia="华文仿宋" w:cs="华文仿宋"/>
                <w:lang w:eastAsia="en-US"/>
              </w:rPr>
              <w:t>21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en-US"/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市政府会议纪要或批准文件和设计图</w:t>
            </w:r>
          </w:p>
        </w:tc>
      </w:tr>
      <w:tr>
        <w:tblPrEx>
          <w:tblLayout w:type="fixed"/>
        </w:tblPrEx>
        <w:trPr>
          <w:trHeight w:val="562" w:hRule="exac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lang w:eastAsia="en-US"/>
              </w:rPr>
            </w:pPr>
            <w:r>
              <w:rPr>
                <w:rFonts w:hint="eastAsia" w:ascii="华文仿宋" w:hAnsi="华文仿宋" w:eastAsia="华文仿宋" w:cs="华文仿宋"/>
                <w:lang w:eastAsia="en-US"/>
              </w:rPr>
              <w:t>22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en-US"/>
              </w:rPr>
            </w:pP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现场照片</w:t>
            </w:r>
          </w:p>
        </w:tc>
      </w:tr>
    </w:tbl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leftChars="0" w:right="0" w:firstLine="0" w:firstLineChars="0"/>
        <w:jc w:val="left"/>
        <w:rPr>
          <w:sz w:val="2"/>
          <w:szCs w:val="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pgSz w:w="12336" w:h="17266"/>
      <w:pgMar w:top="1440" w:right="1800" w:bottom="1440" w:left="180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方正黑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华文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CESI仿宋-GB231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7A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5610860</wp:posOffset>
              </wp:positionH>
              <wp:positionV relativeFrom="page">
                <wp:posOffset>9877425</wp:posOffset>
              </wp:positionV>
              <wp:extent cx="1627505" cy="25908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750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is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扫描全能王创建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1026" o:spt="202" type="#_x0000_t202" style="position:absolute;left:0pt;margin-left:441.8pt;margin-top:777.75pt;height:20.4pt;width:128.1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BYAAABkcnMvUEsBAhQAFAAAAAgAh07iQNGzp93XAAAADgEAAA8A&#10;AAAAAAAAAQAgAAAAOAAAAGRycy9kb3ducmV2LnhtbFBLAQIUABQAAAAIAIdO4kBrKsgVkAEAACQD&#10;AAAOAAAAAAAAAAEAIAAAADw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is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扫描全能王创建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171A5DB5"/>
    <w:rsid w:val="1A97CEBA"/>
    <w:rsid w:val="1DBE2DB2"/>
    <w:rsid w:val="7DF98917"/>
    <w:rsid w:val="B567B032"/>
    <w:rsid w:val="BDD7DA05"/>
    <w:rsid w:val="E6D603CA"/>
    <w:rsid w:val="E73B2EE1"/>
    <w:rsid w:val="F3CB50A6"/>
    <w:rsid w:val="FAFB1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customStyle="1" w:styleId="6">
    <w:name w:val="Header or footer|2_"/>
    <w:basedOn w:val="4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Heading #1|1_"/>
    <w:basedOn w:val="4"/>
    <w:link w:val="9"/>
    <w:qFormat/>
    <w:uiPriority w:val="0"/>
    <w:rPr>
      <w:rFonts w:ascii="宋体" w:hAnsi="宋体" w:eastAsia="宋体" w:cs="宋体"/>
      <w:color w:val="CA0D12"/>
      <w:sz w:val="76"/>
      <w:szCs w:val="76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auto"/>
      <w:spacing w:after="700" w:line="1066" w:lineRule="exact"/>
      <w:ind w:left="160" w:firstLine="40"/>
      <w:outlineLvl w:val="0"/>
    </w:pPr>
    <w:rPr>
      <w:rFonts w:ascii="宋体" w:hAnsi="宋体" w:eastAsia="宋体" w:cs="宋体"/>
      <w:color w:val="CA0D12"/>
      <w:sz w:val="76"/>
      <w:szCs w:val="76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4"/>
    <w:link w:val="11"/>
    <w:qFormat/>
    <w:uiPriority w:val="0"/>
    <w:rPr>
      <w:rFonts w:ascii="宋体" w:hAnsi="宋体" w:eastAsia="宋体" w:cs="宋体"/>
      <w:color w:val="262828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color w:val="262828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2">
    <w:name w:val="Heading #2|1_"/>
    <w:basedOn w:val="4"/>
    <w:link w:val="13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qFormat/>
    <w:uiPriority w:val="0"/>
    <w:pPr>
      <w:widowControl w:val="0"/>
      <w:shd w:val="clear" w:color="auto" w:fill="auto"/>
      <w:spacing w:after="500" w:line="562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14">
    <w:name w:val="Body text|3_"/>
    <w:basedOn w:val="4"/>
    <w:link w:val="15"/>
    <w:qFormat/>
    <w:uiPriority w:val="0"/>
    <w:rPr>
      <w:color w:val="262828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5">
    <w:name w:val="Body text|3"/>
    <w:basedOn w:val="1"/>
    <w:link w:val="14"/>
    <w:qFormat/>
    <w:uiPriority w:val="0"/>
    <w:pPr>
      <w:widowControl w:val="0"/>
      <w:shd w:val="clear" w:color="auto" w:fill="auto"/>
      <w:ind w:right="760"/>
      <w:jc w:val="right"/>
    </w:pPr>
    <w:rPr>
      <w:color w:val="262828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6">
    <w:name w:val="Body text|2_"/>
    <w:basedOn w:val="4"/>
    <w:link w:val="17"/>
    <w:qFormat/>
    <w:uiPriority w:val="0"/>
    <w:rPr>
      <w:rFonts w:ascii="宋体" w:hAnsi="宋体" w:eastAsia="宋体" w:cs="宋体"/>
      <w:color w:val="444546"/>
      <w:w w:val="8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link w:val="16"/>
    <w:qFormat/>
    <w:uiPriority w:val="0"/>
    <w:pPr>
      <w:widowControl w:val="0"/>
      <w:shd w:val="clear" w:color="auto" w:fill="auto"/>
      <w:spacing w:after="120" w:line="300" w:lineRule="auto"/>
      <w:ind w:firstLine="310"/>
    </w:pPr>
    <w:rPr>
      <w:rFonts w:ascii="宋体" w:hAnsi="宋体" w:eastAsia="宋体" w:cs="宋体"/>
      <w:color w:val="444546"/>
      <w:w w:val="8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4"/>
    <w:link w:val="19"/>
    <w:qFormat/>
    <w:uiPriority w:val="0"/>
    <w:rPr>
      <w:rFonts w:ascii="宋体" w:hAnsi="宋体" w:eastAsia="宋体" w:cs="宋体"/>
      <w:color w:val="262828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color w:val="262828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0">
    <w:name w:val="Other|2_"/>
    <w:basedOn w:val="4"/>
    <w:link w:val="21"/>
    <w:qFormat/>
    <w:uiPriority w:val="0"/>
    <w:rPr>
      <w:rFonts w:ascii="宋体" w:hAnsi="宋体" w:eastAsia="宋体" w:cs="宋体"/>
      <w:color w:val="262828"/>
      <w:u w:val="none"/>
      <w:shd w:val="clear" w:color="auto" w:fill="auto"/>
      <w:lang w:val="zh-TW" w:eastAsia="zh-TW" w:bidi="zh-TW"/>
    </w:rPr>
  </w:style>
  <w:style w:type="paragraph" w:customStyle="1" w:styleId="21">
    <w:name w:val="Other|2"/>
    <w:basedOn w:val="1"/>
    <w:link w:val="20"/>
    <w:qFormat/>
    <w:uiPriority w:val="0"/>
    <w:pPr>
      <w:widowControl w:val="0"/>
      <w:shd w:val="clear" w:color="auto" w:fill="auto"/>
      <w:spacing w:line="240" w:lineRule="exact"/>
      <w:jc w:val="center"/>
    </w:pPr>
    <w:rPr>
      <w:rFonts w:ascii="宋体" w:hAnsi="宋体" w:eastAsia="宋体" w:cs="宋体"/>
      <w:color w:val="262828"/>
      <w:u w:val="none"/>
      <w:shd w:val="clear" w:color="auto" w:fill="auto"/>
      <w:lang w:val="zh-TW" w:eastAsia="zh-TW" w:bidi="zh-TW"/>
    </w:rPr>
  </w:style>
  <w:style w:type="character" w:customStyle="1" w:styleId="22">
    <w:name w:val="Header or footer|1_"/>
    <w:basedOn w:val="4"/>
    <w:link w:val="23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3">
    <w:name w:val="Header or footer|1"/>
    <w:basedOn w:val="1"/>
    <w:link w:val="22"/>
    <w:qFormat/>
    <w:uiPriority w:val="0"/>
    <w:pPr>
      <w:widowControl w:val="0"/>
      <w:shd w:val="clear" w:color="auto" w:fill="auto"/>
      <w:jc w:val="right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4">
    <w:name w:val="Table caption|1_"/>
    <w:basedOn w:val="4"/>
    <w:link w:val="25"/>
    <w:qFormat/>
    <w:uiPriority w:val="0"/>
    <w:rPr>
      <w:color w:val="6C6D6D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5">
    <w:name w:val="Table caption|1"/>
    <w:basedOn w:val="1"/>
    <w:link w:val="24"/>
    <w:qFormat/>
    <w:uiPriority w:val="0"/>
    <w:pPr>
      <w:widowControl w:val="0"/>
      <w:shd w:val="clear" w:color="auto" w:fill="auto"/>
      <w:ind w:firstLine="270"/>
    </w:pPr>
    <w:rPr>
      <w:color w:val="6C6D6D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6">
    <w:name w:val="Picture caption|1_"/>
    <w:basedOn w:val="4"/>
    <w:link w:val="27"/>
    <w:qFormat/>
    <w:uiPriority w:val="0"/>
    <w:rPr>
      <w:color w:val="262828"/>
      <w:sz w:val="22"/>
      <w:szCs w:val="22"/>
      <w:u w:val="none"/>
      <w:shd w:val="clear" w:color="auto" w:fill="auto"/>
    </w:rPr>
  </w:style>
  <w:style w:type="paragraph" w:customStyle="1" w:styleId="27">
    <w:name w:val="Picture caption|1"/>
    <w:basedOn w:val="1"/>
    <w:link w:val="26"/>
    <w:qFormat/>
    <w:uiPriority w:val="0"/>
    <w:pPr>
      <w:widowControl w:val="0"/>
      <w:shd w:val="clear" w:color="auto" w:fill="auto"/>
    </w:pPr>
    <w:rPr>
      <w:color w:val="262828"/>
      <w:sz w:val="22"/>
      <w:szCs w:val="2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Office_1.4.0.1935_F1E327BC-269C-435d-A152-05C5408002CA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2022-12-21T07:01:00Z</dcterms:created>
  <dc:creator>CamScanner</dc:creator>
  <cp:lastModifiedBy>lingming</cp:lastModifiedBy>
  <dcterms:modified xsi:type="dcterms:W3CDTF">2022-12-26T15:39:27Z</dcterms:modified>
  <dc:subject>扫描全能王 2022-09-27 16.21</dc:subject>
  <dc:title>扫描全能王 2022-09-27 16.21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2052-1.4.0.1935</vt:lpwstr>
  </property>
</Properties>
</file>